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09457B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09457B">
        <w:rPr>
          <w:rFonts w:ascii="Times New Roman" w:hAnsi="Times New Roman" w:cs="Times New Roman"/>
          <w:sz w:val="24"/>
          <w:szCs w:val="24"/>
        </w:rPr>
        <w:t>«</w:t>
      </w:r>
      <w:r w:rsidR="0009457B" w:rsidRPr="0009457B">
        <w:rPr>
          <w:rFonts w:ascii="Times New Roman" w:hAnsi="Times New Roman" w:cs="Times New Roman"/>
          <w:sz w:val="24"/>
          <w:szCs w:val="24"/>
        </w:rPr>
        <w:t>06</w:t>
      </w:r>
      <w:r w:rsidRPr="0009457B">
        <w:rPr>
          <w:rFonts w:ascii="Times New Roman" w:hAnsi="Times New Roman" w:cs="Times New Roman"/>
          <w:sz w:val="24"/>
          <w:szCs w:val="24"/>
        </w:rPr>
        <w:t>»</w:t>
      </w:r>
      <w:r w:rsidR="00032B65" w:rsidRPr="0009457B">
        <w:rPr>
          <w:rFonts w:ascii="Times New Roman" w:hAnsi="Times New Roman" w:cs="Times New Roman"/>
          <w:sz w:val="24"/>
          <w:szCs w:val="24"/>
        </w:rPr>
        <w:t xml:space="preserve"> </w:t>
      </w:r>
      <w:r w:rsidR="0009457B" w:rsidRPr="0009457B">
        <w:rPr>
          <w:rFonts w:ascii="Times New Roman" w:hAnsi="Times New Roman" w:cs="Times New Roman"/>
          <w:sz w:val="24"/>
          <w:szCs w:val="24"/>
        </w:rPr>
        <w:t>марта</w:t>
      </w:r>
      <w:r w:rsidR="00032B65" w:rsidRPr="0009457B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09457B">
        <w:rPr>
          <w:rFonts w:ascii="Times New Roman" w:hAnsi="Times New Roman" w:cs="Times New Roman"/>
          <w:sz w:val="24"/>
          <w:szCs w:val="24"/>
        </w:rPr>
        <w:t>2</w:t>
      </w:r>
      <w:r w:rsidR="00C11C77" w:rsidRPr="0009457B">
        <w:rPr>
          <w:rFonts w:ascii="Times New Roman" w:hAnsi="Times New Roman" w:cs="Times New Roman"/>
          <w:sz w:val="24"/>
          <w:szCs w:val="24"/>
        </w:rPr>
        <w:t>3</w:t>
      </w:r>
      <w:r w:rsidR="00032B65" w:rsidRPr="000945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9457B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57B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09457B">
        <w:rPr>
          <w:rFonts w:ascii="Times New Roman" w:hAnsi="Times New Roman"/>
          <w:sz w:val="24"/>
          <w:szCs w:val="24"/>
        </w:rPr>
        <w:t xml:space="preserve"> </w:t>
      </w:r>
      <w:r w:rsidR="00C11C77" w:rsidRPr="0009457B">
        <w:rPr>
          <w:rFonts w:ascii="Times New Roman" w:hAnsi="Times New Roman"/>
          <w:sz w:val="24"/>
          <w:szCs w:val="24"/>
        </w:rPr>
        <w:t xml:space="preserve">распоряжения министерства </w:t>
      </w:r>
      <w:r w:rsidR="00A41A1F" w:rsidRPr="0009457B">
        <w:rPr>
          <w:rFonts w:ascii="Times New Roman" w:hAnsi="Times New Roman"/>
          <w:sz w:val="24"/>
          <w:szCs w:val="24"/>
        </w:rPr>
        <w:t xml:space="preserve">промышленности, предпринимательства и торговли </w:t>
      </w:r>
      <w:r w:rsidR="00C11C77" w:rsidRPr="0009457B">
        <w:rPr>
          <w:rFonts w:ascii="Times New Roman" w:hAnsi="Times New Roman"/>
          <w:sz w:val="24"/>
          <w:szCs w:val="24"/>
        </w:rPr>
        <w:t>Кировской области «</w:t>
      </w:r>
      <w:r w:rsidR="0009457B" w:rsidRPr="0009457B">
        <w:rPr>
          <w:rFonts w:ascii="Times New Roman" w:hAnsi="Times New Roman"/>
          <w:sz w:val="24"/>
          <w:szCs w:val="24"/>
        </w:rPr>
        <w:t xml:space="preserve">О внесении изменений в распоряжение министерства сельского хозяйства и продовольствия Кировской области от 10.04.2019 № 34 «О представлении и рассмотрении документов для предоставления субсидии из областного бюджета на возмещение части затрат на приобретение современных </w:t>
      </w:r>
      <w:proofErr w:type="spellStart"/>
      <w:r w:rsidR="0009457B" w:rsidRPr="0009457B">
        <w:rPr>
          <w:rFonts w:ascii="Times New Roman" w:hAnsi="Times New Roman"/>
          <w:sz w:val="24"/>
          <w:szCs w:val="24"/>
        </w:rPr>
        <w:t>сельско-хозяйственной</w:t>
      </w:r>
      <w:proofErr w:type="spellEnd"/>
      <w:r w:rsidR="0009457B" w:rsidRPr="0009457B">
        <w:rPr>
          <w:rFonts w:ascii="Times New Roman" w:hAnsi="Times New Roman"/>
          <w:sz w:val="24"/>
          <w:szCs w:val="24"/>
        </w:rPr>
        <w:t xml:space="preserve"> техники и оборудования для первичной переработки сельскохозяйственной продукции и (или) уплату лизинговых платежей по договорам финансовой аренды</w:t>
      </w:r>
      <w:proofErr w:type="gramEnd"/>
      <w:r w:rsidR="0009457B" w:rsidRPr="0009457B">
        <w:rPr>
          <w:rFonts w:ascii="Times New Roman" w:hAnsi="Times New Roman"/>
          <w:sz w:val="24"/>
          <w:szCs w:val="24"/>
        </w:rPr>
        <w:t xml:space="preserve"> (лизинга)</w:t>
      </w:r>
      <w:r w:rsidR="001F7762" w:rsidRPr="0009457B">
        <w:rPr>
          <w:rFonts w:ascii="Times New Roman" w:hAnsi="Times New Roman"/>
          <w:sz w:val="24"/>
          <w:szCs w:val="24"/>
        </w:rPr>
        <w:t>»</w:t>
      </w:r>
      <w:r w:rsidR="00C11C77" w:rsidRPr="0009457B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9457B"/>
    <w:rsid w:val="000B7F8A"/>
    <w:rsid w:val="000D1A07"/>
    <w:rsid w:val="000F2129"/>
    <w:rsid w:val="00107B5F"/>
    <w:rsid w:val="00113638"/>
    <w:rsid w:val="00123F65"/>
    <w:rsid w:val="00125B16"/>
    <w:rsid w:val="0015605D"/>
    <w:rsid w:val="001763CE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2019-08-07T12:34:00Z</cp:lastPrinted>
  <dcterms:created xsi:type="dcterms:W3CDTF">2023-01-31T11:12:00Z</dcterms:created>
  <dcterms:modified xsi:type="dcterms:W3CDTF">2023-02-28T12:11:00Z</dcterms:modified>
</cp:coreProperties>
</file>